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AEF8" w14:textId="7F5A7A32" w:rsidR="002202CC" w:rsidRPr="006822D5" w:rsidRDefault="002202CC" w:rsidP="002202CC">
      <w:pPr>
        <w:jc w:val="center"/>
        <w:rPr>
          <w:rFonts w:eastAsia="Calibri" w:cstheme="minorHAnsi"/>
          <w:b/>
          <w:sz w:val="36"/>
          <w:szCs w:val="36"/>
          <w:lang w:val="sr-Cyrl-RS"/>
        </w:rPr>
      </w:pPr>
      <w:r w:rsidRPr="006822D5">
        <w:rPr>
          <w:rFonts w:eastAsia="Calibri" w:cstheme="minorHAnsi"/>
          <w:b/>
          <w:sz w:val="36"/>
          <w:szCs w:val="36"/>
          <w:lang w:val="sr-Cyrl-RS"/>
        </w:rPr>
        <w:t>УПИТНИК</w:t>
      </w:r>
    </w:p>
    <w:p w14:paraId="4D0EC02E" w14:textId="4C93FBF0" w:rsidR="000B1975" w:rsidRPr="006822D5" w:rsidRDefault="000B1975" w:rsidP="002202CC">
      <w:pPr>
        <w:jc w:val="center"/>
        <w:rPr>
          <w:rFonts w:eastAsia="Calibri" w:cstheme="minorHAnsi"/>
          <w:b/>
          <w:sz w:val="36"/>
          <w:szCs w:val="36"/>
          <w:lang w:val="sr-Cyrl-RS"/>
        </w:rPr>
      </w:pPr>
      <w:r w:rsidRPr="006822D5">
        <w:rPr>
          <w:rFonts w:eastAsia="Calibri" w:cstheme="minorHAnsi"/>
          <w:b/>
          <w:sz w:val="36"/>
          <w:szCs w:val="36"/>
          <w:lang w:val="sr-Cyrl-RS"/>
        </w:rPr>
        <w:t xml:space="preserve">-нормативни оквир и практична примена- </w:t>
      </w:r>
    </w:p>
    <w:p w14:paraId="64033895" w14:textId="77777777" w:rsidR="002202CC" w:rsidRPr="006822D5" w:rsidRDefault="002202CC" w:rsidP="008348E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6A9E99D2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408" w:right="-873" w:hanging="27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Назив органа/службе/организације/удружења (у даљем тексту институција)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E75AF9" w:rsidRPr="006822D5" w14:paraId="2CABB544" w14:textId="77777777" w:rsidTr="00E75AF9">
        <w:tc>
          <w:tcPr>
            <w:tcW w:w="9404" w:type="dxa"/>
          </w:tcPr>
          <w:p w14:paraId="3F5791B7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bookmarkStart w:id="0" w:name="_Hlk119528740"/>
          </w:p>
          <w:p w14:paraId="008569A7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8396384" w14:textId="1932CD63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0"/>
    </w:tbl>
    <w:p w14:paraId="6F846395" w14:textId="77777777" w:rsidR="00E75AF9" w:rsidRPr="006822D5" w:rsidRDefault="00E75AF9" w:rsidP="008348E9">
      <w:pPr>
        <w:spacing w:before="120" w:after="120" w:line="240" w:lineRule="auto"/>
        <w:ind w:left="-720"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32CC03E" w14:textId="77777777" w:rsidR="00E75AF9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408" w:right="-873" w:hanging="27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имате сазнања ко организује полагање правосудног испита? Ако је одговор ДА, наведите назив институције.</w:t>
      </w:r>
    </w:p>
    <w:p w14:paraId="1F96C763" w14:textId="1A72D024" w:rsidR="00E75AF9" w:rsidRPr="006822D5" w:rsidRDefault="00E75AF9" w:rsidP="008348E9">
      <w:pPr>
        <w:spacing w:before="120" w:after="120" w:line="240" w:lineRule="auto"/>
        <w:ind w:right="-873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E75AF9" w:rsidRPr="006822D5" w14:paraId="2569A4E5" w14:textId="77777777" w:rsidTr="00E75AF9">
        <w:tc>
          <w:tcPr>
            <w:tcW w:w="9404" w:type="dxa"/>
          </w:tcPr>
          <w:p w14:paraId="3B4B6115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5D84216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646C2F90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A79AA14" w14:textId="1B1D2805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7ED82854" w14:textId="77777777" w:rsidR="002202CC" w:rsidRPr="006822D5" w:rsidRDefault="002202CC" w:rsidP="008348E9">
      <w:pPr>
        <w:spacing w:before="120" w:after="120" w:line="240" w:lineRule="auto"/>
        <w:ind w:left="720"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E1985DD" w14:textId="4AD75A41" w:rsidR="00E75AF9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408" w:right="-873" w:hanging="27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имате сазнање ко именује чланове испитне комисије за  правосудни испит? Ако је одговор ДА, наведите назив институције.</w:t>
      </w:r>
    </w:p>
    <w:p w14:paraId="74313FAE" w14:textId="77777777" w:rsidR="00E75AF9" w:rsidRPr="006822D5" w:rsidRDefault="00E75AF9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E75AF9" w:rsidRPr="006822D5" w14:paraId="41D2E154" w14:textId="77777777" w:rsidTr="00C971D9">
        <w:tc>
          <w:tcPr>
            <w:tcW w:w="9404" w:type="dxa"/>
          </w:tcPr>
          <w:p w14:paraId="2064F298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BBB78C6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42152FAD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5D4F0B8" w14:textId="33C80C1D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1C8589BB" w14:textId="3DE7C32E" w:rsidR="008348E9" w:rsidRDefault="008348E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F379CE4" w14:textId="138AC739" w:rsidR="006822D5" w:rsidRDefault="006822D5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E099ADE" w14:textId="77777777" w:rsidR="006822D5" w:rsidRPr="006822D5" w:rsidRDefault="006822D5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FCC6359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408" w:right="-873" w:hanging="27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lastRenderedPageBreak/>
        <w:t xml:space="preserve"> Да ли  имате сазнање каква је структура чланова испитне комисије? </w:t>
      </w:r>
    </w:p>
    <w:p w14:paraId="1E98680F" w14:textId="45B33A08" w:rsidR="002202CC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а) </w:t>
      </w:r>
      <w:r w:rsidR="002202CC"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Судије</w:t>
      </w:r>
    </w:p>
    <w:p w14:paraId="57DCBED2" w14:textId="6D04DBAE" w:rsidR="002202CC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б) </w:t>
      </w:r>
      <w:r w:rsidR="002202CC"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Тужиоци </w:t>
      </w:r>
    </w:p>
    <w:p w14:paraId="4A91610B" w14:textId="1D913EF8" w:rsidR="002202CC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в) </w:t>
      </w:r>
      <w:r w:rsidR="002202CC"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Адвокати </w:t>
      </w:r>
    </w:p>
    <w:p w14:paraId="4644CC45" w14:textId="316A9A3C" w:rsidR="002202CC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г) </w:t>
      </w:r>
      <w:r w:rsidR="002202CC"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Професори права </w:t>
      </w:r>
    </w:p>
    <w:p w14:paraId="585D54C6" w14:textId="6BA1BE31" w:rsidR="002202CC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д) </w:t>
      </w:r>
      <w:r w:rsidR="002202CC"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Јавни бележници </w:t>
      </w:r>
    </w:p>
    <w:p w14:paraId="0F8A0461" w14:textId="0DE13C91" w:rsidR="002202CC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ђ) </w:t>
      </w:r>
      <w:r w:rsidR="002202CC"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Јавни извршитељи</w:t>
      </w:r>
    </w:p>
    <w:p w14:paraId="3CD6A58D" w14:textId="0F590030" w:rsidR="002202CC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е) </w:t>
      </w:r>
      <w:r w:rsidR="002202CC"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Представници Министарства правде </w:t>
      </w:r>
    </w:p>
    <w:p w14:paraId="1199E16D" w14:textId="77777777" w:rsidR="002202CC" w:rsidRPr="006822D5" w:rsidRDefault="002202CC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14:paraId="6B76DB1E" w14:textId="318B6D43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408" w:right="-873" w:hanging="27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ли сматрате да представник ваше институције треба да учествује у предлагању чланова испитне комисије за правосудни испит? </w:t>
      </w:r>
    </w:p>
    <w:p w14:paraId="2ABD6D2B" w14:textId="61AC2980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24C0F835" w14:textId="05627BEF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069F1543" w14:textId="77777777" w:rsidR="00E75AF9" w:rsidRPr="006822D5" w:rsidRDefault="00E75AF9" w:rsidP="008348E9">
      <w:pPr>
        <w:spacing w:before="120" w:after="120" w:line="240" w:lineRule="auto"/>
        <w:ind w:left="-720"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EFDF988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408" w:right="-873" w:hanging="27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сматрате да представник ваше институције треба да буде члан испитне комисије за правосудни испит?</w:t>
      </w:r>
    </w:p>
    <w:p w14:paraId="5DB3E1A3" w14:textId="77777777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58E403C1" w14:textId="77777777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5343316F" w14:textId="77777777" w:rsidR="002202CC" w:rsidRPr="006822D5" w:rsidRDefault="002202CC" w:rsidP="008348E9">
      <w:pPr>
        <w:spacing w:before="120" w:after="120" w:line="240" w:lineRule="auto"/>
        <w:ind w:left="-720"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EC3A611" w14:textId="108B2124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408" w:right="-873" w:hanging="27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ли имате сазнања како је организовано полагање правосудног испита? </w:t>
      </w:r>
    </w:p>
    <w:p w14:paraId="3E70DF47" w14:textId="77777777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0B326A4F" w14:textId="77777777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11B1042F" w14:textId="77777777" w:rsidR="002202CC" w:rsidRPr="006822D5" w:rsidRDefault="002202CC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E752846" w14:textId="7CD2F6C5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имате сазнања каква је улога секретара испитног одбора?</w:t>
      </w:r>
    </w:p>
    <w:p w14:paraId="2824FF10" w14:textId="77777777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2E59E2A7" w14:textId="77777777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6C11B7A9" w14:textId="77777777" w:rsidR="002202CC" w:rsidRPr="006822D5" w:rsidRDefault="002202CC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F84DAB5" w14:textId="50F90C7C" w:rsidR="00E75AF9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312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Ако је одговор ”ДА” наведите које би услове требало да испуњава лице које се именује за секретара испитног одбора?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E75AF9" w:rsidRPr="006822D5" w14:paraId="331254F1" w14:textId="77777777" w:rsidTr="00C971D9">
        <w:tc>
          <w:tcPr>
            <w:tcW w:w="9404" w:type="dxa"/>
          </w:tcPr>
          <w:p w14:paraId="76C70DD8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4D6B0B3C" w14:textId="61870339" w:rsidR="00E75AF9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139393FA" w14:textId="77777777" w:rsidR="006822D5" w:rsidRPr="006822D5" w:rsidRDefault="006822D5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1E9AC8B4" w14:textId="6F66B496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80C30C7" w14:textId="3E54183A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312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знате на који начин се распоређују пријављени кандидати у испитне одборе и да ли би нешто требало променити?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E75AF9" w:rsidRPr="006822D5" w14:paraId="69A691B3" w14:textId="77777777" w:rsidTr="00C971D9">
        <w:tc>
          <w:tcPr>
            <w:tcW w:w="9404" w:type="dxa"/>
          </w:tcPr>
          <w:p w14:paraId="5A014AD7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EA110DD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0410EAAC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6F6DFD98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5FA480" w14:textId="77777777" w:rsidR="002202CC" w:rsidRPr="006822D5" w:rsidRDefault="002202CC" w:rsidP="008348E9">
      <w:pPr>
        <w:spacing w:before="120" w:after="120" w:line="240" w:lineRule="auto"/>
        <w:ind w:left="-567"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7D93763" w14:textId="2923EDBB" w:rsidR="008348E9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имате сазнања који испити се полажу и писмено и усмено? Ако је одговор ДА наведите који.</w:t>
      </w:r>
    </w:p>
    <w:p w14:paraId="4B8B9E4F" w14:textId="77777777" w:rsidR="00E75AF9" w:rsidRPr="006822D5" w:rsidRDefault="00E75AF9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E75AF9" w:rsidRPr="006822D5" w14:paraId="31C6FC42" w14:textId="77777777" w:rsidTr="00C971D9">
        <w:tc>
          <w:tcPr>
            <w:tcW w:w="9404" w:type="dxa"/>
          </w:tcPr>
          <w:p w14:paraId="46450AB3" w14:textId="0EEDFA4D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1. </w:t>
            </w:r>
          </w:p>
          <w:p w14:paraId="61B8523D" w14:textId="6589CE65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  <w:p w14:paraId="72BFECD4" w14:textId="56719C23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 </w:t>
            </w:r>
          </w:p>
          <w:p w14:paraId="5F7FC946" w14:textId="4A0DE8E0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4. </w:t>
            </w:r>
          </w:p>
          <w:p w14:paraId="7737C67F" w14:textId="07289EB4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5. </w:t>
            </w:r>
          </w:p>
        </w:tc>
      </w:tr>
    </w:tbl>
    <w:p w14:paraId="54939F49" w14:textId="77777777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757BE8C2" w14:textId="77777777" w:rsidR="002202CC" w:rsidRPr="006822D5" w:rsidRDefault="002202CC" w:rsidP="008348E9">
      <w:pPr>
        <w:spacing w:before="120" w:after="120" w:line="240" w:lineRule="auto"/>
        <w:ind w:left="720"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D9D5CA1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имате сазнања који испити се полажу само усмено? Ако је одговор ДА наведите који.</w:t>
      </w:r>
    </w:p>
    <w:p w14:paraId="3E52971A" w14:textId="77777777" w:rsidR="00E75AF9" w:rsidRPr="006822D5" w:rsidRDefault="00E75AF9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E75AF9" w:rsidRPr="006822D5" w14:paraId="0FC72452" w14:textId="77777777" w:rsidTr="00C971D9">
        <w:tc>
          <w:tcPr>
            <w:tcW w:w="9404" w:type="dxa"/>
          </w:tcPr>
          <w:p w14:paraId="017B8349" w14:textId="77721011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</w:t>
            </w:r>
          </w:p>
          <w:p w14:paraId="6DDF4419" w14:textId="6D5C998F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  <w:p w14:paraId="7A683BE4" w14:textId="34DDA5D2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 </w:t>
            </w:r>
          </w:p>
          <w:p w14:paraId="1E024B37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4. </w:t>
            </w:r>
          </w:p>
          <w:p w14:paraId="0BCE98C3" w14:textId="364BC309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5. </w:t>
            </w:r>
          </w:p>
        </w:tc>
      </w:tr>
    </w:tbl>
    <w:p w14:paraId="6C6EDD78" w14:textId="08262771" w:rsidR="00E75AF9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б) НЕ</w:t>
      </w:r>
    </w:p>
    <w:p w14:paraId="3AC3C270" w14:textId="77777777" w:rsidR="006822D5" w:rsidRPr="006822D5" w:rsidRDefault="006822D5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AF0277D" w14:textId="513A7640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1" w:name="_Hlk117429205"/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сматрате да се у оквиру правосудног испита  треба да полажу и други предмети? Ако је одговор ДА наведите који.</w:t>
      </w:r>
    </w:p>
    <w:p w14:paraId="30856E73" w14:textId="77777777" w:rsidR="00E75AF9" w:rsidRPr="006822D5" w:rsidRDefault="00E75AF9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2" w:name="_Hlk117429148"/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E75AF9" w:rsidRPr="006822D5" w14:paraId="13F52761" w14:textId="77777777" w:rsidTr="00C971D9">
        <w:tc>
          <w:tcPr>
            <w:tcW w:w="9404" w:type="dxa"/>
          </w:tcPr>
          <w:p w14:paraId="09EB0121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</w:t>
            </w:r>
          </w:p>
          <w:p w14:paraId="1797102E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  <w:p w14:paraId="3DAF9508" w14:textId="6341378B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 </w:t>
            </w:r>
          </w:p>
        </w:tc>
      </w:tr>
    </w:tbl>
    <w:p w14:paraId="306625D2" w14:textId="354E7BE1" w:rsidR="002202CC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bookmarkEnd w:id="2"/>
    <w:p w14:paraId="59C5B20B" w14:textId="77777777" w:rsidR="002202CC" w:rsidRPr="006822D5" w:rsidRDefault="002202CC" w:rsidP="008348E9">
      <w:pPr>
        <w:spacing w:before="120" w:after="120" w:line="240" w:lineRule="auto"/>
        <w:ind w:left="-567"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010A1E7" w14:textId="77777777" w:rsidR="0035247D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ли сматрате да се у оквиру правосудног испита неки други предмети треба да се полажу и усмено и писмено? Ако је одговор ДА наведени који: </w:t>
      </w:r>
    </w:p>
    <w:bookmarkEnd w:id="1"/>
    <w:p w14:paraId="57FCBD31" w14:textId="77777777" w:rsidR="00E75AF9" w:rsidRPr="006822D5" w:rsidRDefault="00E75AF9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E75AF9" w:rsidRPr="006822D5" w14:paraId="773E5A92" w14:textId="77777777" w:rsidTr="00C971D9">
        <w:tc>
          <w:tcPr>
            <w:tcW w:w="9404" w:type="dxa"/>
          </w:tcPr>
          <w:p w14:paraId="15F2D7A5" w14:textId="69275C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1. </w:t>
            </w:r>
          </w:p>
          <w:p w14:paraId="20479C6D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  <w:p w14:paraId="3EEF23D4" w14:textId="35BB2FD9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 </w:t>
            </w:r>
          </w:p>
        </w:tc>
      </w:tr>
    </w:tbl>
    <w:p w14:paraId="73E1B402" w14:textId="77777777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5661AACE" w14:textId="5B2ABC99" w:rsidR="002202CC" w:rsidRPr="006822D5" w:rsidRDefault="002202CC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BE27D38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ли сматрате адекватним програм </w:t>
      </w:r>
      <w:bookmarkStart w:id="3" w:name="_Hlk117502084"/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из иситних предмета на правосудном испиту</w:t>
      </w:r>
      <w:bookmarkEnd w:id="3"/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? Уколико је одговор НЕ наведете шта сматрате да треба изменити.</w:t>
      </w:r>
    </w:p>
    <w:p w14:paraId="41DC58D0" w14:textId="119232E5" w:rsidR="00E75AF9" w:rsidRPr="006822D5" w:rsidRDefault="00E75AF9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3D47EB1F" w14:textId="3F99EE9E" w:rsidR="00E75AF9" w:rsidRPr="006822D5" w:rsidRDefault="00E75AF9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E75AF9" w:rsidRPr="006822D5" w14:paraId="5F956CF7" w14:textId="77777777" w:rsidTr="00C971D9">
        <w:tc>
          <w:tcPr>
            <w:tcW w:w="9404" w:type="dxa"/>
          </w:tcPr>
          <w:p w14:paraId="4DCDC1B2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</w:t>
            </w:r>
          </w:p>
          <w:p w14:paraId="698CA41A" w14:textId="77777777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  <w:p w14:paraId="2F5EB6BE" w14:textId="75D0766D" w:rsidR="00E75AF9" w:rsidRPr="006822D5" w:rsidRDefault="00E75AF9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  </w:t>
            </w:r>
          </w:p>
        </w:tc>
      </w:tr>
    </w:tbl>
    <w:p w14:paraId="33EB1B63" w14:textId="77777777" w:rsidR="002202CC" w:rsidRPr="006822D5" w:rsidRDefault="002202CC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D8684DF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сматрате да организација правосудног испита треба да се мења?</w:t>
      </w:r>
    </w:p>
    <w:p w14:paraId="3783E685" w14:textId="30B73197" w:rsidR="00ED5B1D" w:rsidRPr="006822D5" w:rsidRDefault="00ED5B1D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5A2F4751" w14:textId="77777777" w:rsidR="00ED5B1D" w:rsidRPr="006822D5" w:rsidRDefault="00ED5B1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б) НЕ</w:t>
      </w:r>
    </w:p>
    <w:p w14:paraId="73CE060B" w14:textId="77777777" w:rsidR="002202CC" w:rsidRPr="006822D5" w:rsidRDefault="002202CC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1CADBC4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сматрате да услови за полагање правосудног испита треба да се мењају? Уколико је одговор НЕ наведете шта сматрате да треба изменити.</w:t>
      </w:r>
    </w:p>
    <w:p w14:paraId="5F50ECD0" w14:textId="7EF642BF" w:rsidR="00ED5B1D" w:rsidRPr="006822D5" w:rsidRDefault="00ED5B1D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3E99E3CB" w14:textId="26179B6B" w:rsidR="00ED5B1D" w:rsidRPr="006822D5" w:rsidRDefault="00ED5B1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ED5B1D" w:rsidRPr="006822D5" w14:paraId="686A0180" w14:textId="77777777" w:rsidTr="00C971D9">
        <w:tc>
          <w:tcPr>
            <w:tcW w:w="9404" w:type="dxa"/>
          </w:tcPr>
          <w:p w14:paraId="60CE724C" w14:textId="77777777" w:rsidR="00ED5B1D" w:rsidRPr="006822D5" w:rsidRDefault="00ED5B1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1. </w:t>
            </w:r>
          </w:p>
          <w:p w14:paraId="6B03C592" w14:textId="77777777" w:rsidR="00ED5B1D" w:rsidRPr="006822D5" w:rsidRDefault="00ED5B1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  <w:p w14:paraId="0ABF4FEE" w14:textId="77777777" w:rsidR="00ED5B1D" w:rsidRPr="006822D5" w:rsidRDefault="00ED5B1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 </w:t>
            </w:r>
          </w:p>
        </w:tc>
      </w:tr>
    </w:tbl>
    <w:p w14:paraId="72E19FAF" w14:textId="77777777" w:rsidR="002202CC" w:rsidRPr="006822D5" w:rsidRDefault="002202CC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4B80205" w14:textId="1D52E0E4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сматрате да правосудни испит треба да се организује тако да сви испитивачи истовремено испитују кандидата или сваки испитивач појединачно?</w:t>
      </w:r>
    </w:p>
    <w:p w14:paraId="1EB3C70A" w14:textId="77777777" w:rsidR="00ED5B1D" w:rsidRPr="006822D5" w:rsidRDefault="00ED5B1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202CC"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) Колективно</w:t>
      </w:r>
    </w:p>
    <w:p w14:paraId="52A5C456" w14:textId="019726AF" w:rsidR="002202CC" w:rsidRPr="006822D5" w:rsidRDefault="00ED5B1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</w:t>
      </w:r>
      <w:r w:rsidR="002202CC"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) Појединачно</w:t>
      </w:r>
    </w:p>
    <w:p w14:paraId="122C400F" w14:textId="77777777" w:rsidR="002202CC" w:rsidRPr="006822D5" w:rsidRDefault="002202CC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14:paraId="46A23566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Да ли сматрате задовољавајућим однос између правосудног испита и државног стручног испита? </w:t>
      </w:r>
      <w:bookmarkStart w:id="4" w:name="_Hlk117501509"/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Уколико је Ваш одговор НЕ, наведите шта сматрате да треба изменити.</w:t>
      </w:r>
    </w:p>
    <w:bookmarkEnd w:id="4"/>
    <w:p w14:paraId="6BF64EDC" w14:textId="77777777" w:rsidR="0035247D" w:rsidRPr="006822D5" w:rsidRDefault="0035247D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16B70B0A" w14:textId="77777777" w:rsidR="0035247D" w:rsidRPr="006822D5" w:rsidRDefault="0035247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35247D" w:rsidRPr="006822D5" w14:paraId="5B2523F4" w14:textId="77777777" w:rsidTr="00C971D9">
        <w:tc>
          <w:tcPr>
            <w:tcW w:w="9404" w:type="dxa"/>
          </w:tcPr>
          <w:p w14:paraId="072F3D20" w14:textId="77777777" w:rsidR="0035247D" w:rsidRPr="006822D5" w:rsidRDefault="0035247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1. </w:t>
            </w:r>
          </w:p>
          <w:p w14:paraId="3A48BAD5" w14:textId="77777777" w:rsidR="0035247D" w:rsidRPr="006822D5" w:rsidRDefault="0035247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  <w:p w14:paraId="13345ECA" w14:textId="77777777" w:rsidR="0035247D" w:rsidRPr="006822D5" w:rsidRDefault="0035247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 </w:t>
            </w:r>
          </w:p>
        </w:tc>
      </w:tr>
    </w:tbl>
    <w:p w14:paraId="3165002F" w14:textId="77777777" w:rsidR="002202CC" w:rsidRPr="006822D5" w:rsidRDefault="002202CC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AC4C5D2" w14:textId="7184B000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Да ли сматрате задовољавајућим однос између правосудног испита и адвокатског, јавнобележничког и испита за јавног извршитеља? </w:t>
      </w:r>
      <w:bookmarkStart w:id="5" w:name="_Hlk117430246"/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Уколико је Ваш одговор НЕ, наведите шта сматрате да треба изменити </w:t>
      </w:r>
    </w:p>
    <w:bookmarkEnd w:id="5"/>
    <w:p w14:paraId="6A9A542C" w14:textId="77777777" w:rsidR="0035247D" w:rsidRPr="006822D5" w:rsidRDefault="0035247D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25463967" w14:textId="030718DC" w:rsidR="0035247D" w:rsidRDefault="0035247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42515F0D" w14:textId="77777777" w:rsidR="006822D5" w:rsidRPr="006822D5" w:rsidRDefault="006822D5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35247D" w:rsidRPr="006822D5" w14:paraId="6995D709" w14:textId="77777777" w:rsidTr="00C971D9">
        <w:tc>
          <w:tcPr>
            <w:tcW w:w="9404" w:type="dxa"/>
          </w:tcPr>
          <w:p w14:paraId="1214DC51" w14:textId="77777777" w:rsidR="0035247D" w:rsidRPr="006822D5" w:rsidRDefault="0035247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 xml:space="preserve">1. </w:t>
            </w:r>
          </w:p>
          <w:p w14:paraId="4554D63C" w14:textId="77777777" w:rsidR="0035247D" w:rsidRPr="006822D5" w:rsidRDefault="0035247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  <w:p w14:paraId="62AB8839" w14:textId="77777777" w:rsidR="0035247D" w:rsidRPr="006822D5" w:rsidRDefault="0035247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 </w:t>
            </w:r>
          </w:p>
        </w:tc>
      </w:tr>
    </w:tbl>
    <w:p w14:paraId="42B55A9B" w14:textId="77777777" w:rsidR="006822D5" w:rsidRDefault="006822D5" w:rsidP="006822D5">
      <w:pPr>
        <w:spacing w:before="120" w:after="120" w:line="240" w:lineRule="auto"/>
        <w:ind w:left="-255" w:right="-873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1699CF8" w14:textId="0A60E81D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ли сматрате да треба увести обавезно похађање обуке за полагање правосудног испита? </w:t>
      </w:r>
    </w:p>
    <w:p w14:paraId="306268A8" w14:textId="77777777" w:rsidR="0035247D" w:rsidRPr="006822D5" w:rsidRDefault="0035247D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4A55B984" w14:textId="77777777" w:rsidR="0035247D" w:rsidRPr="006822D5" w:rsidRDefault="0035247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283FF406" w14:textId="77777777" w:rsidR="002202CC" w:rsidRPr="006822D5" w:rsidRDefault="002202CC" w:rsidP="008348E9">
      <w:pPr>
        <w:spacing w:before="120" w:after="120" w:line="240" w:lineRule="auto"/>
        <w:ind w:left="-567"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1ED7EC7" w14:textId="08411E70" w:rsidR="002202CC" w:rsidRPr="006822D5" w:rsidRDefault="002202CC" w:rsidP="00924A3D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ли сматрате да треба увести обавезно похађање обуке за полагање правосудног испита за кандидате који немају радно искуство на пословима правне струке у суду, јавном тужилаштву, јавном правобранилаштву и адвокатури? </w:t>
      </w:r>
    </w:p>
    <w:p w14:paraId="55BAD78A" w14:textId="77777777" w:rsidR="0035247D" w:rsidRPr="006822D5" w:rsidRDefault="0035247D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7BEBBA1F" w14:textId="77777777" w:rsidR="0035247D" w:rsidRPr="006822D5" w:rsidRDefault="0035247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54004950" w14:textId="77777777" w:rsidR="002202CC" w:rsidRPr="006822D5" w:rsidRDefault="002202CC" w:rsidP="008348E9">
      <w:pPr>
        <w:spacing w:before="120" w:after="120" w:line="240" w:lineRule="auto"/>
        <w:ind w:left="-567" w:right="-871"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  <w:lang w:val="sr-Cyrl-RS"/>
        </w:rPr>
      </w:pPr>
    </w:p>
    <w:p w14:paraId="2A097215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Да ли обуку за полагање правосудног испита треба да спроводе сви субјекти који желе или само субјекти лиценцирани  од стране Министарства правде?</w:t>
      </w:r>
    </w:p>
    <w:p w14:paraId="5374A0FD" w14:textId="77777777" w:rsidR="0035247D" w:rsidRPr="006822D5" w:rsidRDefault="00ED5B1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а) </w:t>
      </w:r>
      <w:r w:rsidR="002202CC"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СВИ  </w:t>
      </w:r>
    </w:p>
    <w:p w14:paraId="55CAAFE1" w14:textId="33E906FF" w:rsidR="002202CC" w:rsidRPr="006822D5" w:rsidRDefault="0035247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б) </w:t>
      </w:r>
      <w:r w:rsidR="002202CC"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САМО ЛИЦЕНЦИРАНИ  </w:t>
      </w:r>
    </w:p>
    <w:p w14:paraId="5BCA3B21" w14:textId="77777777" w:rsidR="002202CC" w:rsidRPr="006822D5" w:rsidRDefault="002202CC" w:rsidP="008348E9">
      <w:pPr>
        <w:spacing w:before="120" w:after="120" w:line="240" w:lineRule="auto"/>
        <w:ind w:left="-567"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84B4C82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Да ли предавачи на обукама за полагање правосудног испита треба да буду лиценцирани од стране Министарства правде? Уколико је Ваш одговор ДА , наведите  могуће  критеријуме за лиценцирање.</w:t>
      </w:r>
    </w:p>
    <w:p w14:paraId="6B5FB915" w14:textId="56C8AC4D" w:rsidR="0035247D" w:rsidRPr="006822D5" w:rsidRDefault="0035247D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35247D" w:rsidRPr="006822D5" w14:paraId="075D6A5A" w14:textId="77777777" w:rsidTr="00C971D9">
        <w:tc>
          <w:tcPr>
            <w:tcW w:w="9404" w:type="dxa"/>
          </w:tcPr>
          <w:p w14:paraId="6F93EC55" w14:textId="77777777" w:rsidR="0035247D" w:rsidRPr="006822D5" w:rsidRDefault="0035247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1. </w:t>
            </w:r>
          </w:p>
          <w:p w14:paraId="18DE6680" w14:textId="77777777" w:rsidR="0035247D" w:rsidRPr="006822D5" w:rsidRDefault="0035247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  <w:p w14:paraId="270F0C73" w14:textId="77777777" w:rsidR="0035247D" w:rsidRPr="006822D5" w:rsidRDefault="0035247D" w:rsidP="008348E9">
            <w:pPr>
              <w:spacing w:before="120" w:after="120"/>
              <w:ind w:right="-8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22D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 </w:t>
            </w:r>
          </w:p>
        </w:tc>
      </w:tr>
    </w:tbl>
    <w:p w14:paraId="7FC14897" w14:textId="25C5B89E" w:rsidR="002202CC" w:rsidRPr="006822D5" w:rsidRDefault="0035247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350AC563" w14:textId="77777777" w:rsidR="002202CC" w:rsidRPr="006822D5" w:rsidRDefault="002202CC" w:rsidP="008348E9">
      <w:pPr>
        <w:spacing w:before="120" w:after="120" w:line="240" w:lineRule="auto"/>
        <w:ind w:left="-567"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9433C9B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ли избор литературе за припрему правосудног испита треба да буде слободан или литература претходно мора бити лиценцирана од стране Министарства правде? </w:t>
      </w:r>
    </w:p>
    <w:p w14:paraId="0A85BFA0" w14:textId="77777777" w:rsidR="00ED5B1D" w:rsidRPr="006822D5" w:rsidRDefault="00ED5B1D" w:rsidP="008348E9">
      <w:pPr>
        <w:spacing w:before="120" w:after="120" w:line="240" w:lineRule="auto"/>
        <w:ind w:right="-873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а) </w:t>
      </w:r>
      <w:r w:rsidR="002202CC"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СЛОБОДАН </w:t>
      </w:r>
    </w:p>
    <w:p w14:paraId="183CA403" w14:textId="45396815" w:rsidR="002202CC" w:rsidRPr="006822D5" w:rsidRDefault="00ED5B1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б) </w:t>
      </w:r>
      <w:r w:rsidR="002202CC"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САМО ЛИЦЕНЦИРАНА </w:t>
      </w:r>
    </w:p>
    <w:p w14:paraId="6D1DD9D8" w14:textId="77777777" w:rsidR="00924A3D" w:rsidRPr="006822D5" w:rsidRDefault="00924A3D" w:rsidP="008348E9">
      <w:pPr>
        <w:spacing w:before="120" w:after="120" w:line="240" w:lineRule="auto"/>
        <w:ind w:left="-567"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E79F91B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ли имате сазнања о висини накнаде коју плаћају кандидати за полагање правосудног испита? </w:t>
      </w:r>
    </w:p>
    <w:p w14:paraId="56893308" w14:textId="465ACCB6" w:rsidR="00ED5B1D" w:rsidRPr="006822D5" w:rsidRDefault="00ED5B1D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687790AC" w14:textId="77777777" w:rsidR="00ED5B1D" w:rsidRPr="006822D5" w:rsidRDefault="00ED5B1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62A06E4C" w14:textId="77777777" w:rsidR="002202CC" w:rsidRPr="006822D5" w:rsidRDefault="002202CC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FB43CE4" w14:textId="77777777" w:rsidR="002202CC" w:rsidRPr="006822D5" w:rsidRDefault="002202CC" w:rsidP="008348E9">
      <w:pPr>
        <w:numPr>
          <w:ilvl w:val="0"/>
          <w:numId w:val="3"/>
        </w:numPr>
        <w:spacing w:before="120" w:after="120" w:line="240" w:lineRule="auto"/>
        <w:ind w:left="-255" w:right="-873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ли имате сазнања о висини накнаде коју добијају чланови испитне комисије у правосудном испиту? </w:t>
      </w:r>
    </w:p>
    <w:p w14:paraId="71059B52" w14:textId="5DA54EA8" w:rsidR="00ED5B1D" w:rsidRPr="006822D5" w:rsidRDefault="00ED5B1D" w:rsidP="008348E9">
      <w:pPr>
        <w:pStyle w:val="ListParagraph"/>
        <w:spacing w:before="120" w:after="120" w:line="240" w:lineRule="auto"/>
        <w:ind w:left="0" w:right="-873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а) ДА</w:t>
      </w:r>
    </w:p>
    <w:p w14:paraId="7F247E03" w14:textId="77777777" w:rsidR="00ED5B1D" w:rsidRPr="006822D5" w:rsidRDefault="00ED5B1D" w:rsidP="008348E9">
      <w:pPr>
        <w:spacing w:before="120" w:after="120" w:line="240" w:lineRule="auto"/>
        <w:ind w:right="-87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822D5">
        <w:rPr>
          <w:rFonts w:ascii="Times New Roman" w:eastAsia="Calibri" w:hAnsi="Times New Roman" w:cs="Times New Roman"/>
          <w:sz w:val="24"/>
          <w:szCs w:val="24"/>
          <w:lang w:val="sr-Cyrl-RS"/>
        </w:rPr>
        <w:t>б) НЕ</w:t>
      </w:r>
    </w:p>
    <w:p w14:paraId="3DF0C6F0" w14:textId="77777777" w:rsidR="00150576" w:rsidRPr="006822D5" w:rsidRDefault="00150576" w:rsidP="00150576">
      <w:pPr>
        <w:rPr>
          <w:rFonts w:cs="Calibri"/>
          <w:sz w:val="28"/>
          <w:szCs w:val="28"/>
          <w:lang w:val="sr-Cyrl-RS"/>
        </w:rPr>
      </w:pPr>
    </w:p>
    <w:sectPr w:rsidR="00150576" w:rsidRPr="006822D5" w:rsidSect="00352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80" w:h="16840"/>
      <w:pgMar w:top="1417" w:right="1417" w:bottom="1417" w:left="1275" w:header="2381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DDEB" w14:textId="77777777" w:rsidR="00385E28" w:rsidRDefault="00385E28" w:rsidP="00B52BB9">
      <w:pPr>
        <w:spacing w:after="0" w:line="240" w:lineRule="auto"/>
      </w:pPr>
      <w:r>
        <w:separator/>
      </w:r>
    </w:p>
  </w:endnote>
  <w:endnote w:type="continuationSeparator" w:id="0">
    <w:p w14:paraId="4D785AF9" w14:textId="77777777" w:rsidR="00385E28" w:rsidRDefault="00385E28" w:rsidP="00B5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7124" w14:textId="77777777" w:rsidR="001A7548" w:rsidRPr="007E7024" w:rsidRDefault="00A27A9E" w:rsidP="001A7548">
    <w:pPr>
      <w:pStyle w:val="Footer"/>
      <w:framePr w:w="652" w:h="1055" w:hRule="exact" w:wrap="notBeside" w:vAnchor="page" w:hAnchor="page" w:x="10502" w:yAlign="bottom"/>
      <w:shd w:val="clear" w:color="auto" w:fill="4F81BD" w:themeFill="accent1"/>
      <w:jc w:val="center"/>
      <w:rPr>
        <w:rStyle w:val="PageNumber"/>
        <w:rFonts w:ascii="Arial Narrow" w:hAnsi="Arial Narrow"/>
        <w:bCs/>
        <w:color w:val="FFFFFF" w:themeColor="background1"/>
        <w:sz w:val="24"/>
        <w:szCs w:val="24"/>
      </w:rPr>
    </w:pPr>
    <w:r w:rsidRPr="007E7024">
      <w:rPr>
        <w:rStyle w:val="PageNumber"/>
        <w:rFonts w:ascii="Arial Narrow" w:hAnsi="Arial Narrow"/>
        <w:bCs/>
        <w:color w:val="FFFFFF" w:themeColor="background1"/>
        <w:sz w:val="24"/>
        <w:szCs w:val="24"/>
      </w:rPr>
      <w:fldChar w:fldCharType="begin"/>
    </w:r>
    <w:r w:rsidR="001A7548" w:rsidRPr="007E7024">
      <w:rPr>
        <w:rStyle w:val="PageNumber"/>
        <w:rFonts w:ascii="Arial Narrow" w:hAnsi="Arial Narrow"/>
        <w:bCs/>
        <w:color w:val="FFFFFF" w:themeColor="background1"/>
        <w:sz w:val="24"/>
        <w:szCs w:val="24"/>
      </w:rPr>
      <w:instrText xml:space="preserve">PAGE  </w:instrText>
    </w:r>
    <w:r w:rsidRPr="007E7024">
      <w:rPr>
        <w:rStyle w:val="PageNumber"/>
        <w:rFonts w:ascii="Arial Narrow" w:hAnsi="Arial Narrow"/>
        <w:bCs/>
        <w:color w:val="FFFFFF" w:themeColor="background1"/>
        <w:sz w:val="24"/>
        <w:szCs w:val="24"/>
      </w:rPr>
      <w:fldChar w:fldCharType="separate"/>
    </w:r>
    <w:r w:rsidR="00150576">
      <w:rPr>
        <w:rStyle w:val="PageNumber"/>
        <w:rFonts w:ascii="Arial Narrow" w:hAnsi="Arial Narrow"/>
        <w:bCs/>
        <w:noProof/>
        <w:color w:val="FFFFFF" w:themeColor="background1"/>
        <w:sz w:val="24"/>
        <w:szCs w:val="24"/>
      </w:rPr>
      <w:t>2</w:t>
    </w:r>
    <w:r w:rsidRPr="007E7024">
      <w:rPr>
        <w:rStyle w:val="PageNumber"/>
        <w:rFonts w:ascii="Arial Narrow" w:hAnsi="Arial Narrow"/>
        <w:bCs/>
        <w:color w:val="FFFFFF" w:themeColor="background1"/>
        <w:sz w:val="24"/>
        <w:szCs w:val="24"/>
      </w:rPr>
      <w:fldChar w:fldCharType="end"/>
    </w:r>
  </w:p>
  <w:p w14:paraId="3FEF179E" w14:textId="77777777" w:rsidR="008D556D" w:rsidRDefault="008D556D" w:rsidP="001A7548">
    <w:pPr>
      <w:pBdr>
        <w:bottom w:val="single" w:sz="4" w:space="1" w:color="4F81BD" w:themeColor="accent1"/>
      </w:pBdr>
      <w:spacing w:after="0"/>
      <w:rPr>
        <w:rFonts w:ascii="Arial Narrow" w:hAnsi="Arial Narrow"/>
        <w:color w:val="4F81BD" w:themeColor="accent1"/>
        <w:sz w:val="18"/>
        <w:szCs w:val="18"/>
        <w:lang w:val="da-DK"/>
      </w:rPr>
    </w:pPr>
  </w:p>
  <w:p w14:paraId="5269E250" w14:textId="341B34C8" w:rsidR="001A7548" w:rsidRDefault="008D556D" w:rsidP="001A7548">
    <w:pPr>
      <w:pBdr>
        <w:bottom w:val="single" w:sz="4" w:space="1" w:color="4F81BD" w:themeColor="accent1"/>
      </w:pBdr>
      <w:spacing w:after="0"/>
      <w:rPr>
        <w:rFonts w:ascii="Arial Narrow" w:hAnsi="Arial Narrow"/>
        <w:color w:val="4F81BD" w:themeColor="accent1"/>
        <w:sz w:val="18"/>
        <w:szCs w:val="18"/>
        <w:lang w:val="da-DK"/>
      </w:rPr>
    </w:pPr>
    <w:r>
      <w:rPr>
        <w:rFonts w:ascii="Arial Narrow" w:hAnsi="Arial Narrow"/>
        <w:color w:val="4F81BD" w:themeColor="accent1"/>
        <w:sz w:val="18"/>
        <w:szCs w:val="18"/>
        <w:lang w:val="da-DK"/>
      </w:rPr>
      <w:t xml:space="preserve">                                                    </w:t>
    </w:r>
  </w:p>
  <w:p w14:paraId="431BEFB4" w14:textId="7615B03E" w:rsidR="008D556D" w:rsidRDefault="002202CC" w:rsidP="002202CC">
    <w:pPr>
      <w:spacing w:after="0"/>
      <w:ind w:left="851"/>
      <w:rPr>
        <w:rFonts w:ascii="Arial" w:hAnsi="Arial" w:cs="Arial"/>
        <w:noProof/>
        <w:color w:val="4F81BD" w:themeColor="accent1"/>
        <w:sz w:val="16"/>
        <w:szCs w:val="16"/>
      </w:rPr>
    </w:pPr>
    <w:r>
      <w:rPr>
        <w:noProof/>
        <w:lang w:bidi="ar-SA"/>
      </w:rPr>
      <w:drawing>
        <wp:inline distT="0" distB="0" distL="0" distR="0" wp14:anchorId="3917303D" wp14:editId="1F79F5F5">
          <wp:extent cx="5891530" cy="594411"/>
          <wp:effectExtent l="0" t="0" r="0" b="0"/>
          <wp:docPr id="1" name="Picture 1" descr="C:\Users\ZVER\AppData\Local\Microsoft\Windows\INetCache\Content.Word\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ZVER\AppData\Local\Microsoft\Windows\INetCache\Content.Word\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036" cy="594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875C" w14:textId="1B946389" w:rsidR="004E721C" w:rsidRPr="00BC7EBD" w:rsidRDefault="004E721C" w:rsidP="004E721C">
    <w:pPr>
      <w:pBdr>
        <w:bottom w:val="single" w:sz="4" w:space="1" w:color="4F81BD" w:themeColor="accent1"/>
      </w:pBdr>
      <w:spacing w:after="0"/>
      <w:rPr>
        <w:rFonts w:ascii="Arial" w:hAnsi="Arial" w:cs="Arial"/>
        <w:noProof/>
        <w:color w:val="4F81BD" w:themeColor="accent1"/>
        <w:sz w:val="16"/>
        <w:szCs w:val="16"/>
      </w:rPr>
    </w:pPr>
    <w:r>
      <w:rPr>
        <w:rFonts w:ascii="Arial Narrow" w:hAnsi="Arial Narrow"/>
        <w:color w:val="4F81BD" w:themeColor="accent1"/>
        <w:sz w:val="18"/>
        <w:szCs w:val="18"/>
        <w:lang w:val="da-DK"/>
      </w:rPr>
      <w:t xml:space="preserve">                                                    </w:t>
    </w:r>
  </w:p>
  <w:p w14:paraId="7B72B4B4" w14:textId="77777777" w:rsidR="00675832" w:rsidRPr="00D10631" w:rsidRDefault="00675832" w:rsidP="004E721C">
    <w:pPr>
      <w:pBdr>
        <w:bottom w:val="single" w:sz="4" w:space="1" w:color="4F81BD" w:themeColor="accent1"/>
      </w:pBdr>
      <w:spacing w:after="0"/>
      <w:jc w:val="right"/>
      <w:rPr>
        <w:sz w:val="2"/>
        <w:szCs w:val="2"/>
      </w:rPr>
    </w:pPr>
  </w:p>
  <w:p w14:paraId="6D326642" w14:textId="77777777" w:rsidR="00924A3D" w:rsidRPr="007E7024" w:rsidRDefault="00924A3D" w:rsidP="00924A3D">
    <w:pPr>
      <w:pStyle w:val="Footer"/>
      <w:framePr w:w="652" w:h="1055" w:hRule="exact" w:wrap="notBeside" w:vAnchor="page" w:hAnchor="page" w:x="11131" w:y="15121"/>
      <w:shd w:val="clear" w:color="auto" w:fill="4F81BD" w:themeFill="accent1"/>
      <w:jc w:val="center"/>
      <w:rPr>
        <w:rStyle w:val="PageNumber"/>
        <w:rFonts w:ascii="Arial Narrow" w:hAnsi="Arial Narrow"/>
        <w:bCs/>
        <w:color w:val="FFFFFF" w:themeColor="background1"/>
        <w:sz w:val="24"/>
        <w:szCs w:val="24"/>
      </w:rPr>
    </w:pPr>
    <w:r w:rsidRPr="007E7024">
      <w:rPr>
        <w:rStyle w:val="PageNumber"/>
        <w:rFonts w:ascii="Arial Narrow" w:hAnsi="Arial Narrow"/>
        <w:bCs/>
        <w:color w:val="FFFFFF" w:themeColor="background1"/>
        <w:sz w:val="24"/>
        <w:szCs w:val="24"/>
      </w:rPr>
      <w:fldChar w:fldCharType="begin"/>
    </w:r>
    <w:r w:rsidRPr="007E7024">
      <w:rPr>
        <w:rStyle w:val="PageNumber"/>
        <w:rFonts w:ascii="Arial Narrow" w:hAnsi="Arial Narrow"/>
        <w:bCs/>
        <w:color w:val="FFFFFF" w:themeColor="background1"/>
        <w:sz w:val="24"/>
        <w:szCs w:val="24"/>
      </w:rPr>
      <w:instrText xml:space="preserve">PAGE  </w:instrText>
    </w:r>
    <w:r w:rsidRPr="007E7024">
      <w:rPr>
        <w:rStyle w:val="PageNumber"/>
        <w:rFonts w:ascii="Arial Narrow" w:hAnsi="Arial Narrow"/>
        <w:bCs/>
        <w:color w:val="FFFFFF" w:themeColor="background1"/>
        <w:sz w:val="24"/>
        <w:szCs w:val="24"/>
      </w:rPr>
      <w:fldChar w:fldCharType="separate"/>
    </w:r>
    <w:r>
      <w:rPr>
        <w:rStyle w:val="PageNumber"/>
        <w:rFonts w:ascii="Arial Narrow" w:hAnsi="Arial Narrow"/>
        <w:bCs/>
        <w:noProof/>
        <w:color w:val="FFFFFF" w:themeColor="background1"/>
        <w:sz w:val="24"/>
        <w:szCs w:val="24"/>
      </w:rPr>
      <w:t>1</w:t>
    </w:r>
    <w:r w:rsidRPr="007E7024">
      <w:rPr>
        <w:rStyle w:val="PageNumber"/>
        <w:rFonts w:ascii="Arial Narrow" w:hAnsi="Arial Narrow"/>
        <w:bCs/>
        <w:color w:val="FFFFFF" w:themeColor="background1"/>
        <w:sz w:val="24"/>
        <w:szCs w:val="24"/>
      </w:rPr>
      <w:fldChar w:fldCharType="end"/>
    </w:r>
  </w:p>
  <w:p w14:paraId="7A8B46E3" w14:textId="19A345DE" w:rsidR="004E721C" w:rsidRDefault="004E721C">
    <w:r>
      <w:rPr>
        <w:noProof/>
        <w:lang w:bidi="ar-SA"/>
      </w:rPr>
      <w:drawing>
        <wp:inline distT="0" distB="0" distL="0" distR="0" wp14:anchorId="69C91CEA" wp14:editId="636731D2">
          <wp:extent cx="5834380" cy="589047"/>
          <wp:effectExtent l="19050" t="0" r="0" b="0"/>
          <wp:docPr id="17" name="Picture 17" descr="C:\Users\ZVER\AppData\Local\Microsoft\Windows\INetCache\Content.Word\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ZVER\AppData\Local\Microsoft\Windows\INetCache\Content.Word\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58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60E1" w14:textId="77777777" w:rsidR="00197234" w:rsidRDefault="0019723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CD44" w14:textId="77777777" w:rsidR="00385E28" w:rsidRDefault="00385E28" w:rsidP="00B52BB9">
      <w:pPr>
        <w:spacing w:after="0" w:line="240" w:lineRule="auto"/>
      </w:pPr>
      <w:r>
        <w:separator/>
      </w:r>
    </w:p>
  </w:footnote>
  <w:footnote w:type="continuationSeparator" w:id="0">
    <w:p w14:paraId="6A47B6A1" w14:textId="77777777" w:rsidR="00385E28" w:rsidRDefault="00385E28" w:rsidP="00B5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6D0A" w14:textId="7DE3F377" w:rsidR="00DE0A0C" w:rsidRDefault="00B94B74">
    <w:r>
      <w:rPr>
        <w:noProof/>
        <w:lang w:bidi="ar-SA"/>
      </w:rPr>
      <w:drawing>
        <wp:anchor distT="0" distB="0" distL="114300" distR="114300" simplePos="0" relativeHeight="251624448" behindDoc="1" locked="0" layoutInCell="1" allowOverlap="1" wp14:anchorId="6C5FC3F8" wp14:editId="30EDF4B6">
          <wp:simplePos x="0" y="0"/>
          <wp:positionH relativeFrom="column">
            <wp:posOffset>-4051</wp:posOffset>
          </wp:positionH>
          <wp:positionV relativeFrom="page">
            <wp:posOffset>2284336</wp:posOffset>
          </wp:positionV>
          <wp:extent cx="5835015" cy="7225030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nk 23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015" cy="722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7216" behindDoc="0" locked="1" layoutInCell="1" allowOverlap="1" wp14:anchorId="33D1A815" wp14:editId="0D2A0FCA">
          <wp:simplePos x="0" y="0"/>
          <wp:positionH relativeFrom="page">
            <wp:posOffset>-31750</wp:posOffset>
          </wp:positionH>
          <wp:positionV relativeFrom="page">
            <wp:posOffset>0</wp:posOffset>
          </wp:positionV>
          <wp:extent cx="7861935" cy="1598295"/>
          <wp:effectExtent l="0" t="0" r="12065" b="1905"/>
          <wp:wrapTight wrapText="bothSides">
            <wp:wrapPolygon edited="0">
              <wp:start x="0" y="0"/>
              <wp:lineTo x="0" y="21282"/>
              <wp:lineTo x="21563" y="21282"/>
              <wp:lineTo x="2156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DSI_LETTERHEAD_Serbian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935" cy="1598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138A" w14:textId="77777777" w:rsidR="00792D2A" w:rsidRPr="006073E2" w:rsidRDefault="00B94B74" w:rsidP="00792D2A">
    <w:pPr>
      <w:pStyle w:val="Header"/>
    </w:pPr>
    <w:r>
      <w:rPr>
        <w:noProof/>
        <w:lang w:bidi="ar-SA"/>
      </w:rPr>
      <w:drawing>
        <wp:anchor distT="0" distB="0" distL="114300" distR="114300" simplePos="0" relativeHeight="251721728" behindDoc="0" locked="1" layoutInCell="1" allowOverlap="1" wp14:anchorId="21AC69EA" wp14:editId="6E67EBF4">
          <wp:simplePos x="0" y="0"/>
          <wp:positionH relativeFrom="page">
            <wp:posOffset>-107315</wp:posOffset>
          </wp:positionH>
          <wp:positionV relativeFrom="page">
            <wp:posOffset>2540</wp:posOffset>
          </wp:positionV>
          <wp:extent cx="7861935" cy="1598295"/>
          <wp:effectExtent l="0" t="0" r="12065" b="1905"/>
          <wp:wrapTight wrapText="bothSides">
            <wp:wrapPolygon edited="0">
              <wp:start x="0" y="0"/>
              <wp:lineTo x="0" y="21282"/>
              <wp:lineTo x="21563" y="21282"/>
              <wp:lineTo x="2156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DSI_LETTERHEAD_Serbia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935" cy="1598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828659" w14:textId="77777777" w:rsidR="00B52BB9" w:rsidRPr="000E7CBC" w:rsidRDefault="00406D08" w:rsidP="000E7CBC">
    <w:pPr>
      <w:pStyle w:val="Header"/>
      <w:ind w:left="-567"/>
      <w:rPr>
        <w:rFonts w:ascii="Calibri"/>
        <w:color w:val="17365D" w:themeColor="text2" w:themeShade="BF"/>
        <w:sz w:val="16"/>
        <w:szCs w:val="16"/>
      </w:rPr>
    </w:pPr>
    <w:r>
      <w:rPr>
        <w:noProof/>
        <w:lang w:bidi="ar-SA"/>
      </w:rPr>
      <w:drawing>
        <wp:anchor distT="0" distB="0" distL="114300" distR="114300" simplePos="0" relativeHeight="251688960" behindDoc="1" locked="0" layoutInCell="1" allowOverlap="1" wp14:anchorId="23D3E774" wp14:editId="136311B4">
          <wp:simplePos x="0" y="0"/>
          <wp:positionH relativeFrom="column">
            <wp:posOffset>206952</wp:posOffset>
          </wp:positionH>
          <wp:positionV relativeFrom="page">
            <wp:posOffset>2521527</wp:posOffset>
          </wp:positionV>
          <wp:extent cx="5326005" cy="6594764"/>
          <wp:effectExtent l="19050" t="0" r="799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nk 23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1537" cy="6601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2BB9" w:rsidRPr="00B52BB9">
      <w:rPr>
        <w:color w:val="17365D" w:themeColor="text2" w:themeShade="BF"/>
        <w:sz w:val="18"/>
        <w:szCs w:val="1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EC6C" w14:textId="77777777" w:rsidR="00197234" w:rsidRDefault="0019723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5A8F"/>
    <w:multiLevelType w:val="hybridMultilevel"/>
    <w:tmpl w:val="D1FE742C"/>
    <w:lvl w:ilvl="0" w:tplc="77824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8893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4CF0"/>
    <w:multiLevelType w:val="hybridMultilevel"/>
    <w:tmpl w:val="95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1398"/>
    <w:multiLevelType w:val="hybridMultilevel"/>
    <w:tmpl w:val="38B00302"/>
    <w:lvl w:ilvl="0" w:tplc="CDB2B4C4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D51614F"/>
    <w:multiLevelType w:val="hybridMultilevel"/>
    <w:tmpl w:val="A5B47168"/>
    <w:lvl w:ilvl="0" w:tplc="539C00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010C5"/>
    <w:multiLevelType w:val="hybridMultilevel"/>
    <w:tmpl w:val="A3DA85CA"/>
    <w:lvl w:ilvl="0" w:tplc="02663EF6">
      <w:start w:val="1"/>
      <w:numFmt w:val="decimal"/>
      <w:lvlText w:val="%1."/>
      <w:lvlJc w:val="left"/>
      <w:pPr>
        <w:ind w:left="3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 w16cid:durableId="745229151">
    <w:abstractNumId w:val="0"/>
  </w:num>
  <w:num w:numId="2" w16cid:durableId="1709453011">
    <w:abstractNumId w:val="1"/>
  </w:num>
  <w:num w:numId="3" w16cid:durableId="665938049">
    <w:abstractNumId w:val="4"/>
  </w:num>
  <w:num w:numId="4" w16cid:durableId="1946617099">
    <w:abstractNumId w:val="3"/>
  </w:num>
  <w:num w:numId="5" w16cid:durableId="62758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B9"/>
    <w:rsid w:val="0002061F"/>
    <w:rsid w:val="00036FAC"/>
    <w:rsid w:val="00046B20"/>
    <w:rsid w:val="000513C4"/>
    <w:rsid w:val="000839E6"/>
    <w:rsid w:val="00096061"/>
    <w:rsid w:val="00096429"/>
    <w:rsid w:val="000A0E93"/>
    <w:rsid w:val="000B1975"/>
    <w:rsid w:val="000B4475"/>
    <w:rsid w:val="000B6248"/>
    <w:rsid w:val="000D494A"/>
    <w:rsid w:val="000E4FD6"/>
    <w:rsid w:val="000E7CBC"/>
    <w:rsid w:val="00137B94"/>
    <w:rsid w:val="00146E3A"/>
    <w:rsid w:val="00150576"/>
    <w:rsid w:val="00160DAC"/>
    <w:rsid w:val="001654B9"/>
    <w:rsid w:val="0017574A"/>
    <w:rsid w:val="00191404"/>
    <w:rsid w:val="00197234"/>
    <w:rsid w:val="001A1A54"/>
    <w:rsid w:val="001A7548"/>
    <w:rsid w:val="001B1407"/>
    <w:rsid w:val="001B65CB"/>
    <w:rsid w:val="001C6055"/>
    <w:rsid w:val="00210789"/>
    <w:rsid w:val="002202CC"/>
    <w:rsid w:val="00243DA7"/>
    <w:rsid w:val="00245F8F"/>
    <w:rsid w:val="00262387"/>
    <w:rsid w:val="002A0E12"/>
    <w:rsid w:val="002A3ED7"/>
    <w:rsid w:val="0035247D"/>
    <w:rsid w:val="0036681D"/>
    <w:rsid w:val="00385E28"/>
    <w:rsid w:val="0038684D"/>
    <w:rsid w:val="00392E6F"/>
    <w:rsid w:val="003B3F52"/>
    <w:rsid w:val="003C0DF8"/>
    <w:rsid w:val="00406D08"/>
    <w:rsid w:val="00426011"/>
    <w:rsid w:val="004536E2"/>
    <w:rsid w:val="00473817"/>
    <w:rsid w:val="004A1EE0"/>
    <w:rsid w:val="004B6C61"/>
    <w:rsid w:val="004E70CF"/>
    <w:rsid w:val="004E721C"/>
    <w:rsid w:val="00517646"/>
    <w:rsid w:val="00577076"/>
    <w:rsid w:val="0058519D"/>
    <w:rsid w:val="00591E28"/>
    <w:rsid w:val="0059478E"/>
    <w:rsid w:val="005B0AE3"/>
    <w:rsid w:val="005C1F07"/>
    <w:rsid w:val="005D7B47"/>
    <w:rsid w:val="005E736F"/>
    <w:rsid w:val="005F5AE7"/>
    <w:rsid w:val="00643CE5"/>
    <w:rsid w:val="006462B5"/>
    <w:rsid w:val="00651522"/>
    <w:rsid w:val="00657244"/>
    <w:rsid w:val="006629F4"/>
    <w:rsid w:val="00675832"/>
    <w:rsid w:val="006801D9"/>
    <w:rsid w:val="006822D5"/>
    <w:rsid w:val="006861F9"/>
    <w:rsid w:val="006E0667"/>
    <w:rsid w:val="006F4EFE"/>
    <w:rsid w:val="00717E85"/>
    <w:rsid w:val="00746C4B"/>
    <w:rsid w:val="00747C67"/>
    <w:rsid w:val="00747D45"/>
    <w:rsid w:val="0077145F"/>
    <w:rsid w:val="007816FC"/>
    <w:rsid w:val="00792D2A"/>
    <w:rsid w:val="007B308F"/>
    <w:rsid w:val="007E3738"/>
    <w:rsid w:val="007E7024"/>
    <w:rsid w:val="0080667E"/>
    <w:rsid w:val="00812A6C"/>
    <w:rsid w:val="00820506"/>
    <w:rsid w:val="00831EE7"/>
    <w:rsid w:val="008348E9"/>
    <w:rsid w:val="008420E1"/>
    <w:rsid w:val="00843185"/>
    <w:rsid w:val="0085011E"/>
    <w:rsid w:val="00854EE0"/>
    <w:rsid w:val="008752B1"/>
    <w:rsid w:val="008A3DE4"/>
    <w:rsid w:val="008D3EAD"/>
    <w:rsid w:val="008D556D"/>
    <w:rsid w:val="008D715A"/>
    <w:rsid w:val="008E7287"/>
    <w:rsid w:val="00901DE5"/>
    <w:rsid w:val="00912560"/>
    <w:rsid w:val="00917CCC"/>
    <w:rsid w:val="00924A3D"/>
    <w:rsid w:val="0092728D"/>
    <w:rsid w:val="00972CAB"/>
    <w:rsid w:val="0099524A"/>
    <w:rsid w:val="009B53F5"/>
    <w:rsid w:val="009D6286"/>
    <w:rsid w:val="009E0D05"/>
    <w:rsid w:val="00A02E63"/>
    <w:rsid w:val="00A27A9E"/>
    <w:rsid w:val="00A73B1A"/>
    <w:rsid w:val="00A7466D"/>
    <w:rsid w:val="00A950A9"/>
    <w:rsid w:val="00AA26FA"/>
    <w:rsid w:val="00AB5FC0"/>
    <w:rsid w:val="00B1418D"/>
    <w:rsid w:val="00B3790F"/>
    <w:rsid w:val="00B42100"/>
    <w:rsid w:val="00B528FB"/>
    <w:rsid w:val="00B52BB9"/>
    <w:rsid w:val="00B73C17"/>
    <w:rsid w:val="00B94B74"/>
    <w:rsid w:val="00BC7EBD"/>
    <w:rsid w:val="00BD0EF9"/>
    <w:rsid w:val="00BE3E57"/>
    <w:rsid w:val="00BE53EB"/>
    <w:rsid w:val="00C64422"/>
    <w:rsid w:val="00C728E0"/>
    <w:rsid w:val="00C72A84"/>
    <w:rsid w:val="00C829A7"/>
    <w:rsid w:val="00C91BF5"/>
    <w:rsid w:val="00CB052B"/>
    <w:rsid w:val="00CB60D3"/>
    <w:rsid w:val="00CD3D23"/>
    <w:rsid w:val="00CD434D"/>
    <w:rsid w:val="00CD71B5"/>
    <w:rsid w:val="00D0672C"/>
    <w:rsid w:val="00D10631"/>
    <w:rsid w:val="00D20734"/>
    <w:rsid w:val="00D434C1"/>
    <w:rsid w:val="00D4660D"/>
    <w:rsid w:val="00D77939"/>
    <w:rsid w:val="00D86E91"/>
    <w:rsid w:val="00D878FC"/>
    <w:rsid w:val="00D94DC2"/>
    <w:rsid w:val="00DA07CA"/>
    <w:rsid w:val="00DE0A0C"/>
    <w:rsid w:val="00DF24AB"/>
    <w:rsid w:val="00DF65F6"/>
    <w:rsid w:val="00E00CCB"/>
    <w:rsid w:val="00E01967"/>
    <w:rsid w:val="00E03211"/>
    <w:rsid w:val="00E27608"/>
    <w:rsid w:val="00E70101"/>
    <w:rsid w:val="00E75AF9"/>
    <w:rsid w:val="00E87BB9"/>
    <w:rsid w:val="00EA4C81"/>
    <w:rsid w:val="00EC7F03"/>
    <w:rsid w:val="00ED07E0"/>
    <w:rsid w:val="00ED5B1D"/>
    <w:rsid w:val="00EF1D3F"/>
    <w:rsid w:val="00F4096D"/>
    <w:rsid w:val="00F57644"/>
    <w:rsid w:val="00F6726C"/>
    <w:rsid w:val="00F74907"/>
    <w:rsid w:val="00F81788"/>
    <w:rsid w:val="00FC5CE0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F9AE4"/>
  <w15:docId w15:val="{99AE028A-4F7C-4C9E-A138-70E21402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1A"/>
  </w:style>
  <w:style w:type="paragraph" w:styleId="Heading1">
    <w:name w:val="heading 1"/>
    <w:basedOn w:val="Normal"/>
    <w:next w:val="Normal"/>
    <w:link w:val="Heading1Char"/>
    <w:uiPriority w:val="9"/>
    <w:qFormat/>
    <w:rsid w:val="00A73B1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B1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B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B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B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B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B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B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B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B52B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B9"/>
  </w:style>
  <w:style w:type="paragraph" w:styleId="Footer">
    <w:name w:val="footer"/>
    <w:basedOn w:val="Normal"/>
    <w:link w:val="FooterChar"/>
    <w:uiPriority w:val="99"/>
    <w:unhideWhenUsed/>
    <w:locked/>
    <w:rsid w:val="00B52B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B9"/>
  </w:style>
  <w:style w:type="paragraph" w:styleId="BalloonText">
    <w:name w:val="Balloon Text"/>
    <w:basedOn w:val="Normal"/>
    <w:link w:val="BalloonTextChar"/>
    <w:uiPriority w:val="99"/>
    <w:semiHidden/>
    <w:unhideWhenUsed/>
    <w:rsid w:val="00B5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E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5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3F5"/>
    <w:rPr>
      <w:b/>
      <w:bCs/>
      <w:sz w:val="20"/>
      <w:szCs w:val="20"/>
    </w:rPr>
  </w:style>
  <w:style w:type="paragraph" w:styleId="ListParagraph">
    <w:name w:val="List Paragraph"/>
    <w:aliases w:val="Bullet Points,Liste Paragraf,Listenabsatz1,Bullet List Paragraph,List Paragraph1,Level 1 Bullet,Bullet List,Colorful List - Accent 11,Llista Nivell1,Lista de nivel 1,Paragraphe de liste PBLH,Bullet list,Table of contents numbered"/>
    <w:basedOn w:val="Normal"/>
    <w:link w:val="ListParagraphChar"/>
    <w:uiPriority w:val="34"/>
    <w:qFormat/>
    <w:rsid w:val="00A73B1A"/>
    <w:pPr>
      <w:ind w:left="720"/>
      <w:contextualSpacing/>
    </w:pPr>
  </w:style>
  <w:style w:type="character" w:customStyle="1" w:styleId="ListParagraphChar">
    <w:name w:val="List Paragraph Char"/>
    <w:aliases w:val="Bullet Points Char,Liste Paragraf Char,Listenabsatz1 Char,Bullet List Paragraph Char,List Paragraph1 Char,Level 1 Bullet Char,Bullet List Char,Colorful List - Accent 11 Char,Llista Nivell1 Char,Lista de nivel 1 Char,Bullet list Char"/>
    <w:link w:val="ListParagraph"/>
    <w:uiPriority w:val="34"/>
    <w:locked/>
    <w:rsid w:val="00972CAB"/>
  </w:style>
  <w:style w:type="character" w:customStyle="1" w:styleId="hps">
    <w:name w:val="hps"/>
    <w:rsid w:val="00F6726C"/>
  </w:style>
  <w:style w:type="paragraph" w:styleId="NoSpacing">
    <w:name w:val="No Spacing"/>
    <w:basedOn w:val="Normal"/>
    <w:link w:val="NoSpacingChar"/>
    <w:uiPriority w:val="1"/>
    <w:qFormat/>
    <w:rsid w:val="00A73B1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513C4"/>
  </w:style>
  <w:style w:type="table" w:styleId="TableGrid">
    <w:name w:val="Table Grid"/>
    <w:basedOn w:val="TableNormal"/>
    <w:uiPriority w:val="59"/>
    <w:rsid w:val="004B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7E7024"/>
  </w:style>
  <w:style w:type="character" w:styleId="Strong">
    <w:name w:val="Strong"/>
    <w:uiPriority w:val="22"/>
    <w:qFormat/>
    <w:rsid w:val="00A73B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73B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B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3B1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B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B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B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B1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B1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B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73B1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3B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B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B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A73B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A73B1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3B1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B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B1A"/>
    <w:rPr>
      <w:b/>
      <w:bCs/>
      <w:i/>
      <w:iCs/>
    </w:rPr>
  </w:style>
  <w:style w:type="character" w:styleId="SubtleEmphasis">
    <w:name w:val="Subtle Emphasis"/>
    <w:uiPriority w:val="19"/>
    <w:qFormat/>
    <w:rsid w:val="00A73B1A"/>
    <w:rPr>
      <w:i/>
      <w:iCs/>
    </w:rPr>
  </w:style>
  <w:style w:type="character" w:styleId="IntenseEmphasis">
    <w:name w:val="Intense Emphasis"/>
    <w:uiPriority w:val="21"/>
    <w:qFormat/>
    <w:rsid w:val="00A73B1A"/>
    <w:rPr>
      <w:b/>
      <w:bCs/>
    </w:rPr>
  </w:style>
  <w:style w:type="character" w:styleId="SubtleReference">
    <w:name w:val="Subtle Reference"/>
    <w:uiPriority w:val="31"/>
    <w:qFormat/>
    <w:rsid w:val="00A73B1A"/>
    <w:rPr>
      <w:smallCaps/>
    </w:rPr>
  </w:style>
  <w:style w:type="character" w:styleId="IntenseReference">
    <w:name w:val="Intense Reference"/>
    <w:uiPriority w:val="32"/>
    <w:qFormat/>
    <w:rsid w:val="00A73B1A"/>
    <w:rPr>
      <w:smallCaps/>
      <w:spacing w:val="5"/>
      <w:u w:val="single"/>
    </w:rPr>
  </w:style>
  <w:style w:type="character" w:styleId="BookTitle">
    <w:name w:val="Book Title"/>
    <w:uiPriority w:val="33"/>
    <w:qFormat/>
    <w:rsid w:val="00A73B1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B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FAC7-A687-451B-8BF5-B3F13073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Office EU 4Justice</cp:lastModifiedBy>
  <cp:revision>2</cp:revision>
  <cp:lastPrinted>2018-09-06T22:32:00Z</cp:lastPrinted>
  <dcterms:created xsi:type="dcterms:W3CDTF">2022-11-17T11:15:00Z</dcterms:created>
  <dcterms:modified xsi:type="dcterms:W3CDTF">2022-11-17T11:15:00Z</dcterms:modified>
</cp:coreProperties>
</file>